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1B1EC1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F17EF9">
        <w:rPr>
          <w:rFonts w:ascii="Arial" w:hAnsi="Arial" w:cs="Arial"/>
          <w:b/>
          <w:snapToGrid w:val="0"/>
          <w:sz w:val="22"/>
          <w:szCs w:val="22"/>
        </w:rPr>
        <w:t>ALLEGATO 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>ISTANZA DI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………..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r w:rsidRPr="009F3902">
        <w:rPr>
          <w:snapToGrid w:val="0"/>
          <w:sz w:val="22"/>
          <w:szCs w:val="22"/>
        </w:rPr>
        <w:t>………..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9F3902">
        <w:rPr>
          <w:snapToGrid w:val="0"/>
          <w:sz w:val="22"/>
          <w:szCs w:val="22"/>
          <w:u w:val="single"/>
        </w:rPr>
        <w:t>…….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F55A89" w:rsidRPr="009E307E" w:rsidRDefault="00F55A89" w:rsidP="00F55A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Oggetto: </w:t>
      </w:r>
      <w:r w:rsidRPr="00F82746">
        <w:rPr>
          <w:rFonts w:ascii="Arial" w:hAnsi="Arial" w:cs="Arial"/>
          <w:iCs/>
        </w:rPr>
        <w:t xml:space="preserve">PROCEDURA APERTA AI SENSI DELL’ART. 60 DEL </w:t>
      </w:r>
      <w:proofErr w:type="spellStart"/>
      <w:r w:rsidRPr="00F82746">
        <w:rPr>
          <w:rFonts w:ascii="Arial" w:hAnsi="Arial" w:cs="Arial"/>
          <w:iCs/>
        </w:rPr>
        <w:t>D.LGS.</w:t>
      </w:r>
      <w:proofErr w:type="spellEnd"/>
      <w:r w:rsidRPr="00F82746">
        <w:rPr>
          <w:rFonts w:ascii="Arial" w:hAnsi="Arial" w:cs="Arial"/>
          <w:iCs/>
        </w:rPr>
        <w:t xml:space="preserve"> N. 50/2016 </w:t>
      </w:r>
      <w:r w:rsidRPr="00F82746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Pr="00F82746">
        <w:rPr>
          <w:rFonts w:ascii="Arial" w:hAnsi="Arial" w:cs="Arial"/>
        </w:rPr>
        <w:t>DI</w:t>
      </w:r>
      <w:proofErr w:type="spellEnd"/>
      <w:r w:rsidRPr="00F82746">
        <w:rPr>
          <w:rFonts w:ascii="Arial" w:hAnsi="Arial" w:cs="Arial"/>
        </w:rPr>
        <w:t xml:space="preserve"> CUI ALL’ART. 95 COMMA </w:t>
      </w:r>
      <w:r>
        <w:rPr>
          <w:rFonts w:ascii="Arial" w:hAnsi="Arial" w:cs="Arial"/>
        </w:rPr>
        <w:t>2</w:t>
      </w:r>
      <w:r w:rsidRPr="00F82746">
        <w:rPr>
          <w:rFonts w:ascii="Arial" w:hAnsi="Arial" w:cs="Arial"/>
        </w:rPr>
        <w:t xml:space="preserve"> DEL DLGS 50/2016 E </w:t>
      </w:r>
      <w:proofErr w:type="spellStart"/>
      <w:r w:rsidRPr="00F82746">
        <w:rPr>
          <w:rFonts w:ascii="Arial" w:hAnsi="Arial" w:cs="Arial"/>
        </w:rPr>
        <w:t>SS.MM.II</w:t>
      </w:r>
      <w:proofErr w:type="spellEnd"/>
      <w:r w:rsidRPr="00F82746">
        <w:rPr>
          <w:rFonts w:ascii="Arial" w:hAnsi="Arial" w:cs="Arial"/>
        </w:rPr>
        <w:t xml:space="preserve">, PER L’APPALTO DEI LAVORI </w:t>
      </w:r>
      <w:proofErr w:type="spellStart"/>
      <w:r w:rsidRPr="009E307E">
        <w:rPr>
          <w:rFonts w:ascii="Arial" w:hAnsi="Arial" w:cs="Arial"/>
          <w:b/>
        </w:rPr>
        <w:t>DI</w:t>
      </w:r>
      <w:proofErr w:type="spellEnd"/>
      <w:r w:rsidRPr="009E307E">
        <w:rPr>
          <w:rFonts w:ascii="Arial" w:hAnsi="Arial" w:cs="Arial"/>
          <w:b/>
        </w:rPr>
        <w:t xml:space="preserve"> MANUTENZIONE STRAORDINARIA DELL’EDIFICIO SCOLASTICO SEDE DELLA SCUOLA ELEMENTARE E MATERNA “SAN GIOVANNI BOSCO - INTERVENTI </w:t>
      </w:r>
      <w:proofErr w:type="spellStart"/>
      <w:r w:rsidRPr="009E307E">
        <w:rPr>
          <w:rFonts w:ascii="Arial" w:hAnsi="Arial" w:cs="Arial"/>
          <w:b/>
        </w:rPr>
        <w:t>DI</w:t>
      </w:r>
      <w:proofErr w:type="spellEnd"/>
      <w:r w:rsidRPr="009E307E">
        <w:rPr>
          <w:rFonts w:ascii="Arial" w:hAnsi="Arial" w:cs="Arial"/>
          <w:b/>
        </w:rPr>
        <w:t xml:space="preserve"> MESSA IN SICUREZZA ED ADEGUAMENTO SISMICO DELL’EDIFICIO SCOLASTICO SAN GIOVANNI BOSCO  SITO ALLA </w:t>
      </w:r>
      <w:proofErr w:type="spellStart"/>
      <w:r w:rsidRPr="009E307E">
        <w:rPr>
          <w:rFonts w:ascii="Arial" w:hAnsi="Arial" w:cs="Arial"/>
          <w:b/>
        </w:rPr>
        <w:t>P.ZZA</w:t>
      </w:r>
      <w:proofErr w:type="spellEnd"/>
      <w:r w:rsidRPr="009E307E">
        <w:rPr>
          <w:rFonts w:ascii="Arial" w:hAnsi="Arial" w:cs="Arial"/>
          <w:b/>
        </w:rPr>
        <w:t xml:space="preserve"> GARIBALDI - CORSO DANTE ALIGHIERI” </w:t>
      </w:r>
    </w:p>
    <w:p w:rsidR="00685682" w:rsidRPr="00900264" w:rsidRDefault="00685682" w:rsidP="00685682">
      <w:pPr>
        <w:pStyle w:val="Intestazione"/>
        <w:ind w:firstLine="75"/>
        <w:jc w:val="both"/>
        <w:rPr>
          <w:b/>
          <w:bCs/>
        </w:rPr>
      </w:pPr>
      <w:r w:rsidRPr="00157173">
        <w:rPr>
          <w:rFonts w:ascii="Arial" w:hAnsi="Arial" w:cs="Arial"/>
          <w:b/>
        </w:rPr>
        <w:t xml:space="preserve">CIG 7991389ECF                                                                      </w:t>
      </w:r>
      <w:r w:rsidRPr="00F82746">
        <w:rPr>
          <w:rFonts w:ascii="Arial" w:hAnsi="Arial" w:cs="Arial"/>
          <w:b/>
        </w:rPr>
        <w:t xml:space="preserve">CUP </w:t>
      </w:r>
      <w:r w:rsidRPr="00815738">
        <w:rPr>
          <w:rFonts w:ascii="Arial" w:hAnsi="Arial" w:cs="Arial"/>
          <w:b/>
        </w:rPr>
        <w:t>J7</w:t>
      </w:r>
      <w:r>
        <w:rPr>
          <w:rFonts w:ascii="Arial" w:hAnsi="Arial" w:cs="Arial"/>
          <w:b/>
        </w:rPr>
        <w:t>3H19000270001</w:t>
      </w:r>
      <w:bookmarkStart w:id="0" w:name="_GoBack"/>
      <w:bookmarkEnd w:id="0"/>
      <w:r w:rsidRPr="00F82746">
        <w:rPr>
          <w:rFonts w:ascii="Arial" w:hAnsi="Arial" w:cs="Arial"/>
          <w:b/>
          <w:i/>
        </w:rPr>
        <w:t>”</w:t>
      </w:r>
    </w:p>
    <w:p w:rsidR="00685682" w:rsidRDefault="00685682" w:rsidP="00685682">
      <w:pPr>
        <w:spacing w:before="120" w:after="120"/>
        <w:ind w:left="567" w:hanging="567"/>
        <w:jc w:val="center"/>
        <w:rPr>
          <w:rFonts w:ascii="Arial" w:hAnsi="Arial" w:cs="Arial"/>
          <w:b/>
        </w:rPr>
      </w:pPr>
    </w:p>
    <w:p w:rsidR="001B1EC1" w:rsidRPr="009F3902" w:rsidRDefault="001B1EC1" w:rsidP="00F55A89">
      <w:pPr>
        <w:pStyle w:val="Intestazione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A75F7D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  <w:r w:rsidR="00DD32AE">
        <w:rPr>
          <w:color w:val="000000"/>
          <w:sz w:val="22"/>
          <w:szCs w:val="22"/>
        </w:rPr>
        <w:t>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DI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  <w:r>
        <w:t>che l’Impresa è in possesso di adeguata attestazione, rilasciata da S.O.A. regolarmente autorizzata, con riferimento alle seguenti categorie e classifiche di iscrizione: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5245"/>
      </w:tblGrid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Classifica</w:t>
            </w:r>
          </w:p>
        </w:tc>
      </w:tr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t>Per quanto attiene il possesso del requisito di partecipazione SOA si rinvia alle precisazioni contenute nel</w:t>
      </w:r>
      <w:r w:rsidR="00E91107">
        <w:t xml:space="preserve"> capitolato speciale d’appalto</w:t>
      </w:r>
      <w:r>
        <w:t>.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4A3D7B" w:rsidRPr="009F3902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DI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SOCI E TITOLARI DI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lastRenderedPageBreak/>
        <w:t>(per le società cooperative ed i consorzi di cooperative, il numero di iscrizione all’albo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lastRenderedPageBreak/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non avere sede, residenza o domicilio (ai sensi di quanto disposto dall'art. 37, comma 1, del D.L. 78/2010, convertito in L. n. 122/2010) in Paesi così detti “black list”,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“black list”,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f-ter)</w:t>
      </w:r>
      <w:r w:rsidR="00B37406">
        <w:rPr>
          <w:sz w:val="22"/>
          <w:szCs w:val="22"/>
        </w:rPr>
        <w:t>;</w:t>
      </w:r>
    </w:p>
    <w:p w:rsidR="001B1EC1" w:rsidRPr="009F3902" w:rsidRDefault="001B1EC1" w:rsidP="00791362">
      <w:pPr>
        <w:pStyle w:val="Default"/>
        <w:ind w:left="426" w:right="-1"/>
        <w:jc w:val="both"/>
        <w:rPr>
          <w:sz w:val="22"/>
          <w:szCs w:val="22"/>
        </w:rPr>
      </w:pP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avere nel complesso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dei lavori e di aver </w:t>
      </w:r>
      <w:r w:rsidRPr="00206FD7">
        <w:rPr>
          <w:position w:val="2"/>
          <w:szCs w:val="24"/>
        </w:rPr>
        <w:t>effettuato un esame approfondito del progetto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>di accettare, senza condizione o riserva alcuna tutte le norme e disposizioni contenute nel Capitolato Speciale d’Appalto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lastRenderedPageBreak/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U.T.G. di Bari e Comune di Giovinazzo sottoscritto in data 20/04/2012, allegato al Bando di gara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152807" w:rsidRPr="00B7005B" w:rsidRDefault="0015280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voler subappaltare le seguenti categorie di lavoro……………………</w:t>
      </w:r>
      <w:r w:rsidR="009558B2" w:rsidRPr="00B7005B">
        <w:rPr>
          <w:position w:val="2"/>
          <w:szCs w:val="24"/>
        </w:rPr>
        <w:t>, come dichiarato nel DGUE e che, ai sensi dell’a</w:t>
      </w:r>
      <w:r w:rsidR="00FD1440" w:rsidRPr="00B7005B">
        <w:rPr>
          <w:position w:val="2"/>
          <w:szCs w:val="24"/>
        </w:rPr>
        <w:t>rt.105 comma 4 lett. c</w:t>
      </w:r>
      <w:r w:rsidR="009558B2" w:rsidRPr="00B7005B">
        <w:rPr>
          <w:position w:val="2"/>
          <w:szCs w:val="24"/>
        </w:rPr>
        <w:t xml:space="preserve"> del Codi</w:t>
      </w:r>
      <w:r w:rsidR="00FD1440" w:rsidRPr="00B7005B">
        <w:rPr>
          <w:position w:val="2"/>
          <w:szCs w:val="24"/>
        </w:rPr>
        <w:t>c</w:t>
      </w:r>
      <w:r w:rsidR="009558B2" w:rsidRPr="00B7005B">
        <w:rPr>
          <w:position w:val="2"/>
          <w:szCs w:val="24"/>
        </w:rPr>
        <w:t>e dei Contratti</w:t>
      </w:r>
      <w:r w:rsidR="00FD1440" w:rsidRPr="00B7005B">
        <w:rPr>
          <w:position w:val="2"/>
          <w:szCs w:val="24"/>
        </w:rPr>
        <w:t>, subappalterà a soggetti in possesso dei requisiti di cui all’art.80 del predetto Codice dei Contratti</w:t>
      </w:r>
    </w:p>
    <w:p w:rsidR="00FD1440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b/>
          <w:position w:val="2"/>
          <w:szCs w:val="24"/>
        </w:rPr>
        <w:t>ovvero</w:t>
      </w:r>
      <w:r w:rsidR="00B7005B">
        <w:rPr>
          <w:position w:val="2"/>
          <w:szCs w:val="24"/>
        </w:rPr>
        <w:t xml:space="preserve"> di non voler subappaltare</w:t>
      </w:r>
      <w:r w:rsidR="000E7D94">
        <w:rPr>
          <w:position w:val="2"/>
          <w:szCs w:val="24"/>
        </w:rPr>
        <w:t>;</w:t>
      </w:r>
    </w:p>
    <w:p w:rsidR="000E7D94" w:rsidRPr="00585CEF" w:rsidRDefault="000E7D94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0E7D94">
        <w:rPr>
          <w:szCs w:val="24"/>
        </w:rPr>
        <w:t xml:space="preserve">di essere consapevole che trattandosi di lavori che prevedono un finanziamento con </w:t>
      </w:r>
      <w:r w:rsidR="001F58D2" w:rsidRPr="00233631">
        <w:rPr>
          <w:i/>
          <w:szCs w:val="24"/>
        </w:rPr>
        <w:t xml:space="preserve">fondi </w:t>
      </w:r>
      <w:r w:rsidR="001F58D2" w:rsidRPr="00233631">
        <w:rPr>
          <w:rFonts w:eastAsia="Century Gothic"/>
          <w:i/>
          <w:szCs w:val="24"/>
        </w:rPr>
        <w:t>POR Puglia 2014/2020 Asse IV – Azione 4.4. “Interventi per l’aumento della mobilità sostenibile nelle aree urbane e sub urbane</w:t>
      </w:r>
      <w:r w:rsidRPr="000E7D94">
        <w:rPr>
          <w:szCs w:val="24"/>
        </w:rPr>
        <w:t xml:space="preserve">, non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 e come </w:t>
      </w:r>
      <w:r w:rsidR="00936169">
        <w:rPr>
          <w:szCs w:val="24"/>
        </w:rPr>
        <w:t xml:space="preserve">previsto nel disciplinare regolante i rapporti tra Regione Puglia e Comune di Giovinazzo </w:t>
      </w:r>
      <w:r>
        <w:rPr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6F496F">
      <w:pPr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informatici, esclusivamente nell’ambito della presente gara, nonché dichiara di aver preso visione e letto </w:t>
      </w:r>
      <w:r w:rsidR="00DD32AE">
        <w:t xml:space="preserve">quanto indicato </w:t>
      </w:r>
      <w:r>
        <w:t>al</w:t>
      </w:r>
      <w:r w:rsidR="00DD32AE">
        <w:t xml:space="preserve">l’art. 20 </w:t>
      </w:r>
      <w:r>
        <w:t>del Bando di gara;</w:t>
      </w:r>
    </w:p>
    <w:p w:rsidR="001B1EC1" w:rsidRPr="00093D3D" w:rsidRDefault="001B1EC1" w:rsidP="00791362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303C90" w:rsidRDefault="00303C90"/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9F" w:rsidRDefault="0056709F" w:rsidP="00742BC3">
      <w:r>
        <w:separator/>
      </w:r>
    </w:p>
  </w:endnote>
  <w:endnote w:type="continuationSeparator" w:id="0">
    <w:p w:rsidR="0056709F" w:rsidRDefault="0056709F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A75F7D">
        <w:pPr>
          <w:pStyle w:val="Pidipagina"/>
          <w:jc w:val="right"/>
        </w:pPr>
        <w:r>
          <w:fldChar w:fldCharType="begin"/>
        </w:r>
        <w:r w:rsidR="00E91107">
          <w:instrText xml:space="preserve"> PAGE   \* MERGEFORMAT </w:instrText>
        </w:r>
        <w:r>
          <w:fldChar w:fldCharType="separate"/>
        </w:r>
        <w:r w:rsidR="006463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9F" w:rsidRDefault="0056709F" w:rsidP="00742BC3">
      <w:r>
        <w:separator/>
      </w:r>
    </w:p>
  </w:footnote>
  <w:footnote w:type="continuationSeparator" w:id="0">
    <w:p w:rsidR="0056709F" w:rsidRDefault="0056709F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E7D94"/>
    <w:rsid w:val="00111C24"/>
    <w:rsid w:val="0014486E"/>
    <w:rsid w:val="00152807"/>
    <w:rsid w:val="00155C46"/>
    <w:rsid w:val="00184D5C"/>
    <w:rsid w:val="001B1EC1"/>
    <w:rsid w:val="001F58D2"/>
    <w:rsid w:val="002051B0"/>
    <w:rsid w:val="002D5868"/>
    <w:rsid w:val="00303C90"/>
    <w:rsid w:val="0036425E"/>
    <w:rsid w:val="00371221"/>
    <w:rsid w:val="003A4A4D"/>
    <w:rsid w:val="003E6B6F"/>
    <w:rsid w:val="00422089"/>
    <w:rsid w:val="004A3D7B"/>
    <w:rsid w:val="0051075A"/>
    <w:rsid w:val="0056709F"/>
    <w:rsid w:val="00585CEF"/>
    <w:rsid w:val="006222C0"/>
    <w:rsid w:val="00644B21"/>
    <w:rsid w:val="00646369"/>
    <w:rsid w:val="00660D6F"/>
    <w:rsid w:val="00685682"/>
    <w:rsid w:val="006F496F"/>
    <w:rsid w:val="00742296"/>
    <w:rsid w:val="00742BC3"/>
    <w:rsid w:val="00784DFB"/>
    <w:rsid w:val="00791362"/>
    <w:rsid w:val="007A0A3E"/>
    <w:rsid w:val="007C6743"/>
    <w:rsid w:val="008234CF"/>
    <w:rsid w:val="008444DE"/>
    <w:rsid w:val="0084516D"/>
    <w:rsid w:val="008E4C3C"/>
    <w:rsid w:val="00915D79"/>
    <w:rsid w:val="00936169"/>
    <w:rsid w:val="009558B2"/>
    <w:rsid w:val="00A00247"/>
    <w:rsid w:val="00A60892"/>
    <w:rsid w:val="00A755CA"/>
    <w:rsid w:val="00A75F7D"/>
    <w:rsid w:val="00AB5B89"/>
    <w:rsid w:val="00AC0719"/>
    <w:rsid w:val="00AE1C84"/>
    <w:rsid w:val="00AF59E7"/>
    <w:rsid w:val="00B37406"/>
    <w:rsid w:val="00B40CA0"/>
    <w:rsid w:val="00B7005B"/>
    <w:rsid w:val="00BA58BD"/>
    <w:rsid w:val="00C07205"/>
    <w:rsid w:val="00C278A4"/>
    <w:rsid w:val="00C83FDF"/>
    <w:rsid w:val="00CB3B35"/>
    <w:rsid w:val="00D61CCF"/>
    <w:rsid w:val="00D86384"/>
    <w:rsid w:val="00DD203B"/>
    <w:rsid w:val="00DD32AE"/>
    <w:rsid w:val="00E27D8C"/>
    <w:rsid w:val="00E52A88"/>
    <w:rsid w:val="00E75F65"/>
    <w:rsid w:val="00E91107"/>
    <w:rsid w:val="00EC7982"/>
    <w:rsid w:val="00ED7970"/>
    <w:rsid w:val="00F17EF9"/>
    <w:rsid w:val="00F55A89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4F87-3ABC-4066-8BEF-FE1BABD0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2018-12-11T13:36:00Z</cp:lastPrinted>
  <dcterms:created xsi:type="dcterms:W3CDTF">2018-11-20T11:20:00Z</dcterms:created>
  <dcterms:modified xsi:type="dcterms:W3CDTF">2019-07-26T14:55:00Z</dcterms:modified>
</cp:coreProperties>
</file>